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38" w:rsidRDefault="00BD3838" w:rsidP="00BD3838">
      <w:pPr>
        <w:pStyle w:val="1"/>
        <w:keepNext w:val="0"/>
        <w:widowControl w:val="0"/>
        <w:tabs>
          <w:tab w:val="left" w:pos="5387"/>
        </w:tabs>
        <w:ind w:left="0" w:right="5103" w:firstLine="0"/>
        <w:jc w:val="both"/>
        <w:rPr>
          <w:b w:val="0"/>
          <w:sz w:val="28"/>
        </w:rPr>
      </w:pPr>
      <w:r w:rsidRPr="00985C4D">
        <w:rPr>
          <w:b w:val="0"/>
          <w:sz w:val="28"/>
          <w:szCs w:val="28"/>
        </w:rPr>
        <w:t xml:space="preserve">Об </w:t>
      </w:r>
      <w:r w:rsidR="00985C4D" w:rsidRPr="00985C4D">
        <w:rPr>
          <w:b w:val="0"/>
          <w:color w:val="000000" w:themeColor="text1"/>
          <w:sz w:val="28"/>
          <w:szCs w:val="28"/>
        </w:rPr>
        <w:t>утверждении стоимости услуги по предоставлению автомобильных стояночных мест в гаражах муниципального унитарного предприятия «Сельское жилищно-коммунальное хозяйство»</w:t>
      </w:r>
    </w:p>
    <w:p w:rsidR="00BD3838" w:rsidRDefault="00BD3838" w:rsidP="00BD3838"/>
    <w:p w:rsidR="00BD3838" w:rsidRDefault="00BD3838" w:rsidP="00BD3838"/>
    <w:p w:rsidR="00BD3838" w:rsidRDefault="00BD3838" w:rsidP="00BD3838">
      <w:pPr>
        <w:pStyle w:val="22"/>
        <w:widowControl w:val="0"/>
        <w:spacing w:after="0" w:line="240" w:lineRule="auto"/>
        <w:ind w:firstLine="709"/>
        <w:jc w:val="both"/>
        <w:rPr>
          <w:color w:val="E36C0A"/>
        </w:rPr>
      </w:pPr>
      <w:r>
        <w:t>В соответствии со статьей 17 Федерального закона от 06.10.2003             № 131-ФЗ «Об общих принципах организации местного самоуправления в Российской Федерации»:</w:t>
      </w:r>
    </w:p>
    <w:p w:rsidR="00BD3838" w:rsidRDefault="00BD3838" w:rsidP="00BD3838">
      <w:pPr>
        <w:pStyle w:val="22"/>
        <w:widowControl w:val="0"/>
        <w:spacing w:after="0" w:line="240" w:lineRule="auto"/>
        <w:ind w:firstLine="709"/>
        <w:jc w:val="both"/>
      </w:pPr>
    </w:p>
    <w:p w:rsidR="00BD3838" w:rsidRDefault="00985C4D" w:rsidP="00CE54AA">
      <w:pPr>
        <w:pStyle w:val="22"/>
        <w:widowControl w:val="0"/>
        <w:spacing w:after="0" w:line="240" w:lineRule="auto"/>
        <w:ind w:firstLine="709"/>
        <w:jc w:val="both"/>
      </w:pPr>
      <w:r>
        <w:t xml:space="preserve">1. Утвердить </w:t>
      </w:r>
      <w:r w:rsidRPr="00313B41">
        <w:t xml:space="preserve">стоимость </w:t>
      </w:r>
      <w:r>
        <w:t xml:space="preserve">услуги по предоставлению автомобильных стояночных мест в гаражах муниципального унитарного предприятия «Сельское жилищно-коммунальное хозяйство» в размере </w:t>
      </w:r>
      <w:r w:rsidR="007C7B6F">
        <w:t>396,98</w:t>
      </w:r>
      <w:r>
        <w:t xml:space="preserve"> рублей в месяц с НДС за 1 </w:t>
      </w:r>
      <w:r w:rsidR="007C7B6F">
        <w:t>квадратный метр</w:t>
      </w:r>
      <w:bookmarkStart w:id="0" w:name="_GoBack"/>
      <w:bookmarkEnd w:id="0"/>
      <w:r w:rsidR="00770F27">
        <w:t xml:space="preserve"> занимаемой площади</w:t>
      </w:r>
      <w:r>
        <w:t xml:space="preserve">.   </w:t>
      </w:r>
      <w:r w:rsidR="00BD3838">
        <w:t xml:space="preserve"> </w:t>
      </w:r>
    </w:p>
    <w:p w:rsidR="003258F4" w:rsidRDefault="003258F4" w:rsidP="00CE54AA">
      <w:pPr>
        <w:pStyle w:val="22"/>
        <w:widowControl w:val="0"/>
        <w:spacing w:after="0" w:line="240" w:lineRule="auto"/>
        <w:ind w:firstLine="709"/>
        <w:jc w:val="both"/>
      </w:pPr>
    </w:p>
    <w:p w:rsidR="003258F4" w:rsidRDefault="003258F4" w:rsidP="00CE54AA">
      <w:pPr>
        <w:pStyle w:val="22"/>
        <w:widowControl w:val="0"/>
        <w:spacing w:after="0" w:line="240" w:lineRule="auto"/>
        <w:ind w:firstLine="709"/>
        <w:jc w:val="both"/>
      </w:pPr>
      <w:r>
        <w:t>2. Возложить обязанности по обеспечению контроля за организацией, качеством и стоимостью оказываемых платных услуг на директора муниципального унитарного предприятия «Сельское жилищно-коммунальное хозяйство»</w:t>
      </w:r>
      <w:r w:rsidR="00206010">
        <w:t xml:space="preserve"> </w:t>
      </w:r>
      <w:r w:rsidR="008921CB">
        <w:t>М.Е. Загваздину</w:t>
      </w:r>
      <w:r>
        <w:t>.</w:t>
      </w:r>
    </w:p>
    <w:p w:rsidR="00BD3838" w:rsidRDefault="00BD3838" w:rsidP="00BD3838">
      <w:pPr>
        <w:pStyle w:val="22"/>
        <w:widowControl w:val="0"/>
        <w:tabs>
          <w:tab w:val="left" w:pos="654"/>
          <w:tab w:val="left" w:pos="709"/>
        </w:tabs>
        <w:spacing w:after="0" w:line="240" w:lineRule="auto"/>
        <w:ind w:firstLine="709"/>
        <w:jc w:val="both"/>
      </w:pPr>
    </w:p>
    <w:p w:rsidR="00BD3838" w:rsidRDefault="003258F4" w:rsidP="00B72096">
      <w:pPr>
        <w:pStyle w:val="22"/>
        <w:widowControl w:val="0"/>
        <w:tabs>
          <w:tab w:val="left" w:pos="654"/>
          <w:tab w:val="left" w:pos="709"/>
        </w:tabs>
        <w:spacing w:after="0" w:line="240" w:lineRule="auto"/>
        <w:ind w:firstLine="709"/>
        <w:jc w:val="both"/>
      </w:pPr>
      <w:r>
        <w:t>3</w:t>
      </w:r>
      <w:r w:rsidR="00BD3838">
        <w:t>. Признать утратившим силу</w:t>
      </w:r>
      <w:r w:rsidR="00B3059A" w:rsidRPr="00B3059A">
        <w:t xml:space="preserve"> </w:t>
      </w:r>
      <w:r w:rsidR="00B3059A">
        <w:t>постановлени</w:t>
      </w:r>
      <w:r w:rsidR="00715166">
        <w:t>е</w:t>
      </w:r>
      <w:r w:rsidR="00B3059A">
        <w:t xml:space="preserve"> адми</w:t>
      </w:r>
      <w:r w:rsidR="00715166">
        <w:t>нистрации района</w:t>
      </w:r>
      <w:r w:rsidR="00BD3838">
        <w:t xml:space="preserve"> от </w:t>
      </w:r>
      <w:r w:rsidR="008C2253">
        <w:t>08</w:t>
      </w:r>
      <w:r w:rsidR="00BD3838">
        <w:t>.</w:t>
      </w:r>
      <w:r w:rsidR="00985C4D">
        <w:t>12</w:t>
      </w:r>
      <w:r w:rsidR="00BD3838">
        <w:t>.20</w:t>
      </w:r>
      <w:r w:rsidR="008C2253">
        <w:t>21</w:t>
      </w:r>
      <w:r w:rsidR="00BD3838">
        <w:t xml:space="preserve"> № </w:t>
      </w:r>
      <w:r w:rsidR="008C2253">
        <w:t>2231</w:t>
      </w:r>
      <w:r w:rsidR="00BD3838">
        <w:t xml:space="preserve"> «</w:t>
      </w:r>
      <w:r w:rsidR="00B72096">
        <w:t xml:space="preserve">Об </w:t>
      </w:r>
      <w:r w:rsidR="00985C4D" w:rsidRPr="00985C4D">
        <w:rPr>
          <w:color w:val="000000" w:themeColor="text1"/>
        </w:rPr>
        <w:t>утверждении стоимости услуги по предоставлению автомобильных стояночных мест для служебного транспорта организаций в гаражах муниципального унитарного предприятия «Сельское жилищно-коммунальное хозяйство</w:t>
      </w:r>
      <w:r w:rsidR="00BD3838">
        <w:t>»</w:t>
      </w:r>
      <w:r w:rsidR="00B72096">
        <w:t>.</w:t>
      </w:r>
    </w:p>
    <w:p w:rsidR="00BD3838" w:rsidRDefault="00BD3838" w:rsidP="00BD3838">
      <w:pPr>
        <w:pStyle w:val="af1"/>
        <w:widowControl w:val="0"/>
        <w:tabs>
          <w:tab w:val="left" w:pos="0"/>
          <w:tab w:val="left" w:pos="1134"/>
        </w:tabs>
        <w:spacing w:after="0"/>
        <w:ind w:left="0" w:firstLine="709"/>
        <w:jc w:val="both"/>
        <w:rPr>
          <w:color w:val="FF0000"/>
        </w:rPr>
      </w:pPr>
    </w:p>
    <w:p w:rsidR="003E1896" w:rsidRDefault="003258F4" w:rsidP="00925B4E">
      <w:pPr>
        <w:pStyle w:val="af1"/>
        <w:tabs>
          <w:tab w:val="left" w:pos="0"/>
          <w:tab w:val="left" w:pos="1134"/>
        </w:tabs>
        <w:spacing w:after="0"/>
        <w:ind w:left="0" w:firstLine="709"/>
        <w:jc w:val="both"/>
      </w:pPr>
      <w:r>
        <w:t>4</w:t>
      </w:r>
      <w:r w:rsidR="00925B4E">
        <w:t xml:space="preserve">. </w:t>
      </w:r>
      <w:r w:rsidR="00925B4E" w:rsidRPr="00A31163">
        <w:t>Отделу делопроизводства, контроля и обеспечения работы руководства управления обеспечения деятельности администрации района</w:t>
      </w:r>
      <w:r w:rsidR="003E1896" w:rsidRPr="003E1896">
        <w:t xml:space="preserve"> и взаимодействия с органами местного самоуправления</w:t>
      </w:r>
      <w:r w:rsidR="003E1896">
        <w:t>:</w:t>
      </w:r>
    </w:p>
    <w:p w:rsidR="00925B4E" w:rsidRDefault="00925B4E" w:rsidP="00925B4E">
      <w:pPr>
        <w:pStyle w:val="af1"/>
        <w:tabs>
          <w:tab w:val="left" w:pos="0"/>
          <w:tab w:val="left" w:pos="1134"/>
        </w:tabs>
        <w:spacing w:after="0"/>
        <w:ind w:left="0" w:firstLine="709"/>
        <w:jc w:val="both"/>
      </w:pPr>
      <w:r w:rsidRPr="00A31163">
        <w:t xml:space="preserve">разместить постановление на официальном веб-сайте администрации района: </w:t>
      </w:r>
      <w:hyperlink r:id="rId8" w:history="1">
        <w:r w:rsidRPr="00A31163">
          <w:t>www.nvraion.ru</w:t>
        </w:r>
      </w:hyperlink>
      <w:r w:rsidR="003E1896">
        <w:t>;</w:t>
      </w:r>
    </w:p>
    <w:p w:rsidR="003E1896" w:rsidRPr="00A31163" w:rsidRDefault="003E1896" w:rsidP="00925B4E">
      <w:pPr>
        <w:pStyle w:val="af1"/>
        <w:tabs>
          <w:tab w:val="left" w:pos="0"/>
          <w:tab w:val="left" w:pos="1134"/>
        </w:tabs>
        <w:spacing w:after="0"/>
        <w:ind w:left="0" w:firstLine="709"/>
        <w:jc w:val="both"/>
      </w:pPr>
      <w:r>
        <w:t>опубликовать постановление в приложение «Официальный бюллетень» к районной газете «Новости Приобья».</w:t>
      </w:r>
    </w:p>
    <w:p w:rsidR="00925B4E" w:rsidRPr="003F658E" w:rsidRDefault="00925B4E" w:rsidP="00925B4E">
      <w:pPr>
        <w:ind w:firstLine="709"/>
        <w:jc w:val="both"/>
      </w:pPr>
    </w:p>
    <w:p w:rsidR="00925B4E" w:rsidRPr="003F658E" w:rsidRDefault="003E1896" w:rsidP="00925B4E">
      <w:pPr>
        <w:ind w:firstLine="709"/>
        <w:jc w:val="both"/>
      </w:pPr>
      <w:r>
        <w:t>5</w:t>
      </w:r>
      <w:r w:rsidR="00925B4E">
        <w:t xml:space="preserve">. </w:t>
      </w:r>
      <w:r w:rsidR="00925B4E" w:rsidRPr="003F658E">
        <w:t>Постановление вступает в силу</w:t>
      </w:r>
      <w:r w:rsidR="00925B4E">
        <w:t xml:space="preserve"> </w:t>
      </w:r>
      <w:r w:rsidR="00925B4E" w:rsidRPr="003F658E">
        <w:t>после его официального опубликования (обнародования)</w:t>
      </w:r>
      <w:r w:rsidR="00925B4E">
        <w:t>.</w:t>
      </w:r>
    </w:p>
    <w:p w:rsidR="00925B4E" w:rsidRPr="003F658E" w:rsidRDefault="00925B4E" w:rsidP="00925B4E">
      <w:pPr>
        <w:ind w:firstLine="709"/>
        <w:jc w:val="both"/>
      </w:pPr>
    </w:p>
    <w:p w:rsidR="003E1896" w:rsidRDefault="003E1896" w:rsidP="00925B4E">
      <w:pPr>
        <w:ind w:firstLine="709"/>
        <w:jc w:val="both"/>
      </w:pPr>
      <w:r>
        <w:t>6</w:t>
      </w:r>
      <w:r w:rsidR="00925B4E" w:rsidRPr="003F658E">
        <w:t xml:space="preserve">. </w:t>
      </w:r>
      <w:r w:rsidR="00925B4E" w:rsidRPr="00A31163">
        <w:t xml:space="preserve">Контроль за выполнением постановления возложить на </w:t>
      </w:r>
      <w:r>
        <w:t xml:space="preserve">заместителя главы района </w:t>
      </w:r>
      <w:r w:rsidR="00925B4E" w:rsidRPr="00A31163">
        <w:t>по развитию жилищно-коммунального комплекса,</w:t>
      </w:r>
      <w:r>
        <w:t xml:space="preserve"> строительства, </w:t>
      </w:r>
      <w:r w:rsidR="00925B4E" w:rsidRPr="00635CC1">
        <w:t>энергетики</w:t>
      </w:r>
      <w:r>
        <w:t>, транспорта и связи Х.Ж. Абдуллина</w:t>
      </w:r>
      <w:r w:rsidR="00925B4E">
        <w:t>.</w:t>
      </w:r>
    </w:p>
    <w:p w:rsidR="00925B4E" w:rsidRPr="00A31163" w:rsidRDefault="00925B4E" w:rsidP="00925B4E">
      <w:pPr>
        <w:ind w:firstLine="709"/>
        <w:jc w:val="both"/>
      </w:pPr>
      <w:r>
        <w:t xml:space="preserve"> </w:t>
      </w:r>
    </w:p>
    <w:p w:rsidR="00EA001D" w:rsidRDefault="00355E5C" w:rsidP="00985C4D">
      <w:pPr>
        <w:widowControl w:val="0"/>
        <w:tabs>
          <w:tab w:val="num" w:pos="109"/>
        </w:tabs>
        <w:jc w:val="both"/>
      </w:pPr>
      <w:r>
        <w:t>Г</w:t>
      </w:r>
      <w:r w:rsidR="00BD3838">
        <w:t>лав</w:t>
      </w:r>
      <w:r>
        <w:t>а</w:t>
      </w:r>
      <w:r w:rsidR="00BD3838">
        <w:t xml:space="preserve"> района                                                 </w:t>
      </w:r>
      <w:r>
        <w:t xml:space="preserve">                        </w:t>
      </w:r>
      <w:r w:rsidR="00BD3838">
        <w:t xml:space="preserve">      </w:t>
      </w:r>
      <w:r>
        <w:t>Б. А. Саломатин</w:t>
      </w:r>
      <w:r w:rsidR="00985C4D">
        <w:t xml:space="preserve"> </w:t>
      </w:r>
    </w:p>
    <w:sectPr w:rsidR="00EA001D" w:rsidSect="00D31ACF">
      <w:headerReference w:type="default" r:id="rId9"/>
      <w:pgSz w:w="11906" w:h="16838"/>
      <w:pgMar w:top="1134" w:right="567" w:bottom="42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A6" w:rsidRDefault="004F44A6">
      <w:r>
        <w:separator/>
      </w:r>
    </w:p>
  </w:endnote>
  <w:endnote w:type="continuationSeparator" w:id="0">
    <w:p w:rsidR="004F44A6" w:rsidRDefault="004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A6" w:rsidRDefault="004F44A6">
      <w:r>
        <w:separator/>
      </w:r>
    </w:p>
  </w:footnote>
  <w:footnote w:type="continuationSeparator" w:id="0">
    <w:p w:rsidR="004F44A6" w:rsidRDefault="004F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763168"/>
      <w:docPartObj>
        <w:docPartGallery w:val="Page Numbers (Top of Page)"/>
        <w:docPartUnique/>
      </w:docPartObj>
    </w:sdtPr>
    <w:sdtEndPr/>
    <w:sdtContent>
      <w:p w:rsidR="00AB33D9" w:rsidRDefault="00BC25FB">
        <w:pPr>
          <w:pStyle w:val="a4"/>
          <w:jc w:val="center"/>
        </w:pPr>
        <w:r>
          <w:fldChar w:fldCharType="begin"/>
        </w:r>
        <w:r w:rsidR="00AB33D9">
          <w:instrText>PAGE   \* MERGEFORMAT</w:instrText>
        </w:r>
        <w:r>
          <w:fldChar w:fldCharType="separate"/>
        </w:r>
        <w:r w:rsidR="00770F27">
          <w:rPr>
            <w:noProof/>
          </w:rPr>
          <w:t>1</w:t>
        </w:r>
        <w:r>
          <w:fldChar w:fldCharType="end"/>
        </w:r>
      </w:p>
    </w:sdtContent>
  </w:sdt>
  <w:p w:rsidR="00AB33D9" w:rsidRDefault="00AB33D9" w:rsidP="00AB33D9">
    <w:pPr>
      <w:pStyle w:val="a4"/>
      <w:tabs>
        <w:tab w:val="clear" w:pos="4677"/>
        <w:tab w:val="clear" w:pos="9355"/>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0fed1051-c226-45e2-acc1-a298cfb7af4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454"/>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45822"/>
    <w:rsid w:val="001502E1"/>
    <w:rsid w:val="00150C91"/>
    <w:rsid w:val="00151B3C"/>
    <w:rsid w:val="00153090"/>
    <w:rsid w:val="00155385"/>
    <w:rsid w:val="00156A29"/>
    <w:rsid w:val="00157C57"/>
    <w:rsid w:val="00160938"/>
    <w:rsid w:val="00161947"/>
    <w:rsid w:val="00161AD0"/>
    <w:rsid w:val="00161E58"/>
    <w:rsid w:val="00162CAF"/>
    <w:rsid w:val="001633E5"/>
    <w:rsid w:val="00164CEE"/>
    <w:rsid w:val="00164E66"/>
    <w:rsid w:val="00165E8B"/>
    <w:rsid w:val="001671DB"/>
    <w:rsid w:val="00167A9E"/>
    <w:rsid w:val="00173548"/>
    <w:rsid w:val="001741CD"/>
    <w:rsid w:val="00182B6A"/>
    <w:rsid w:val="001864FB"/>
    <w:rsid w:val="00192586"/>
    <w:rsid w:val="00193238"/>
    <w:rsid w:val="0019333A"/>
    <w:rsid w:val="00193550"/>
    <w:rsid w:val="00195C52"/>
    <w:rsid w:val="00196FC7"/>
    <w:rsid w:val="001A0137"/>
    <w:rsid w:val="001A074B"/>
    <w:rsid w:val="001A130D"/>
    <w:rsid w:val="001A2FFB"/>
    <w:rsid w:val="001A5F93"/>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364"/>
    <w:rsid w:val="001F57F1"/>
    <w:rsid w:val="002006CC"/>
    <w:rsid w:val="00200D99"/>
    <w:rsid w:val="00202C09"/>
    <w:rsid w:val="002049E2"/>
    <w:rsid w:val="0020543B"/>
    <w:rsid w:val="00206010"/>
    <w:rsid w:val="00206D99"/>
    <w:rsid w:val="00206E05"/>
    <w:rsid w:val="002077AA"/>
    <w:rsid w:val="00207E58"/>
    <w:rsid w:val="002135F9"/>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67452"/>
    <w:rsid w:val="00270466"/>
    <w:rsid w:val="00271459"/>
    <w:rsid w:val="002738FE"/>
    <w:rsid w:val="00282355"/>
    <w:rsid w:val="002834EC"/>
    <w:rsid w:val="00290548"/>
    <w:rsid w:val="002954C9"/>
    <w:rsid w:val="002A0CBF"/>
    <w:rsid w:val="002A195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58F4"/>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5E5C"/>
    <w:rsid w:val="0035657A"/>
    <w:rsid w:val="003570AB"/>
    <w:rsid w:val="003602FC"/>
    <w:rsid w:val="00360652"/>
    <w:rsid w:val="00360CF1"/>
    <w:rsid w:val="00361B8A"/>
    <w:rsid w:val="003627BF"/>
    <w:rsid w:val="00364A98"/>
    <w:rsid w:val="00367213"/>
    <w:rsid w:val="00370546"/>
    <w:rsid w:val="00371EE1"/>
    <w:rsid w:val="003722BF"/>
    <w:rsid w:val="00372789"/>
    <w:rsid w:val="00372BB9"/>
    <w:rsid w:val="00373322"/>
    <w:rsid w:val="00375F8F"/>
    <w:rsid w:val="0038106A"/>
    <w:rsid w:val="00381CED"/>
    <w:rsid w:val="00381D09"/>
    <w:rsid w:val="00387AD5"/>
    <w:rsid w:val="0039075F"/>
    <w:rsid w:val="00391DD1"/>
    <w:rsid w:val="00393566"/>
    <w:rsid w:val="0039439F"/>
    <w:rsid w:val="00395552"/>
    <w:rsid w:val="00396906"/>
    <w:rsid w:val="00397B91"/>
    <w:rsid w:val="003A0740"/>
    <w:rsid w:val="003A0DD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1896"/>
    <w:rsid w:val="003E2FE4"/>
    <w:rsid w:val="003E78E1"/>
    <w:rsid w:val="003E7C13"/>
    <w:rsid w:val="003F1567"/>
    <w:rsid w:val="003F25E9"/>
    <w:rsid w:val="003F271D"/>
    <w:rsid w:val="003F6E1F"/>
    <w:rsid w:val="003F7552"/>
    <w:rsid w:val="00400423"/>
    <w:rsid w:val="00402FAB"/>
    <w:rsid w:val="00404BF0"/>
    <w:rsid w:val="0040579B"/>
    <w:rsid w:val="00407DB1"/>
    <w:rsid w:val="00411587"/>
    <w:rsid w:val="0041649D"/>
    <w:rsid w:val="00417351"/>
    <w:rsid w:val="00420527"/>
    <w:rsid w:val="0042155D"/>
    <w:rsid w:val="004228E7"/>
    <w:rsid w:val="004270BC"/>
    <w:rsid w:val="00427AE7"/>
    <w:rsid w:val="0043057D"/>
    <w:rsid w:val="004331AA"/>
    <w:rsid w:val="004335D3"/>
    <w:rsid w:val="004341C4"/>
    <w:rsid w:val="00434373"/>
    <w:rsid w:val="00436773"/>
    <w:rsid w:val="00436F7F"/>
    <w:rsid w:val="00443D69"/>
    <w:rsid w:val="00444A6E"/>
    <w:rsid w:val="00445046"/>
    <w:rsid w:val="004451D8"/>
    <w:rsid w:val="00452C3B"/>
    <w:rsid w:val="00453459"/>
    <w:rsid w:val="004574BE"/>
    <w:rsid w:val="00463A57"/>
    <w:rsid w:val="004702B8"/>
    <w:rsid w:val="00471647"/>
    <w:rsid w:val="00471C09"/>
    <w:rsid w:val="0047534A"/>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0FAC"/>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C7194"/>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0432"/>
    <w:rsid w:val="004F11A1"/>
    <w:rsid w:val="004F18A3"/>
    <w:rsid w:val="004F3261"/>
    <w:rsid w:val="004F44A6"/>
    <w:rsid w:val="00505294"/>
    <w:rsid w:val="00505D26"/>
    <w:rsid w:val="00505DC5"/>
    <w:rsid w:val="00506547"/>
    <w:rsid w:val="005109E4"/>
    <w:rsid w:val="00512160"/>
    <w:rsid w:val="005124B2"/>
    <w:rsid w:val="005143DF"/>
    <w:rsid w:val="0051480E"/>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7FB"/>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626A"/>
    <w:rsid w:val="0057411D"/>
    <w:rsid w:val="00575C02"/>
    <w:rsid w:val="00577E6F"/>
    <w:rsid w:val="0058272B"/>
    <w:rsid w:val="00585DB8"/>
    <w:rsid w:val="005869E2"/>
    <w:rsid w:val="00587AE8"/>
    <w:rsid w:val="00590D83"/>
    <w:rsid w:val="0059101C"/>
    <w:rsid w:val="00593398"/>
    <w:rsid w:val="005948D2"/>
    <w:rsid w:val="00594D67"/>
    <w:rsid w:val="005A4F56"/>
    <w:rsid w:val="005A6E81"/>
    <w:rsid w:val="005A6EF7"/>
    <w:rsid w:val="005A7075"/>
    <w:rsid w:val="005A77C5"/>
    <w:rsid w:val="005B1453"/>
    <w:rsid w:val="005B2AC8"/>
    <w:rsid w:val="005B3237"/>
    <w:rsid w:val="005B36DB"/>
    <w:rsid w:val="005B5532"/>
    <w:rsid w:val="005B6B6B"/>
    <w:rsid w:val="005C2152"/>
    <w:rsid w:val="005C265F"/>
    <w:rsid w:val="005C34BC"/>
    <w:rsid w:val="005C40B7"/>
    <w:rsid w:val="005C7ADD"/>
    <w:rsid w:val="005D0B71"/>
    <w:rsid w:val="005D3DE4"/>
    <w:rsid w:val="005D44A4"/>
    <w:rsid w:val="005D55E6"/>
    <w:rsid w:val="005D62A0"/>
    <w:rsid w:val="005D7659"/>
    <w:rsid w:val="005E1675"/>
    <w:rsid w:val="005E2FF8"/>
    <w:rsid w:val="005E34D9"/>
    <w:rsid w:val="005E54E4"/>
    <w:rsid w:val="005E796E"/>
    <w:rsid w:val="005F00C1"/>
    <w:rsid w:val="005F0A35"/>
    <w:rsid w:val="005F183E"/>
    <w:rsid w:val="005F2122"/>
    <w:rsid w:val="005F2FC6"/>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149"/>
    <w:rsid w:val="0067645C"/>
    <w:rsid w:val="00676B9E"/>
    <w:rsid w:val="00676DDC"/>
    <w:rsid w:val="006809FA"/>
    <w:rsid w:val="00681FE6"/>
    <w:rsid w:val="006828E8"/>
    <w:rsid w:val="00682FE5"/>
    <w:rsid w:val="00683400"/>
    <w:rsid w:val="0068441D"/>
    <w:rsid w:val="00690274"/>
    <w:rsid w:val="0069320D"/>
    <w:rsid w:val="006936A2"/>
    <w:rsid w:val="00693DE3"/>
    <w:rsid w:val="00697591"/>
    <w:rsid w:val="006A380E"/>
    <w:rsid w:val="006A3C6E"/>
    <w:rsid w:val="006A414C"/>
    <w:rsid w:val="006B00EB"/>
    <w:rsid w:val="006B0158"/>
    <w:rsid w:val="006B1624"/>
    <w:rsid w:val="006B2298"/>
    <w:rsid w:val="006B3B15"/>
    <w:rsid w:val="006B4299"/>
    <w:rsid w:val="006B64FE"/>
    <w:rsid w:val="006C08A3"/>
    <w:rsid w:val="006C1EAF"/>
    <w:rsid w:val="006C1FD0"/>
    <w:rsid w:val="006C2040"/>
    <w:rsid w:val="006C2242"/>
    <w:rsid w:val="006C2B35"/>
    <w:rsid w:val="006C399E"/>
    <w:rsid w:val="006C5511"/>
    <w:rsid w:val="006D0637"/>
    <w:rsid w:val="006D717C"/>
    <w:rsid w:val="006E09B6"/>
    <w:rsid w:val="006E1B1F"/>
    <w:rsid w:val="006E2F27"/>
    <w:rsid w:val="006E4FEC"/>
    <w:rsid w:val="006E78BE"/>
    <w:rsid w:val="006F0830"/>
    <w:rsid w:val="006F0858"/>
    <w:rsid w:val="006F20FF"/>
    <w:rsid w:val="006F249D"/>
    <w:rsid w:val="006F2A76"/>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5166"/>
    <w:rsid w:val="00717CC0"/>
    <w:rsid w:val="00721326"/>
    <w:rsid w:val="007231A4"/>
    <w:rsid w:val="007239A3"/>
    <w:rsid w:val="007240BE"/>
    <w:rsid w:val="007256B2"/>
    <w:rsid w:val="00726015"/>
    <w:rsid w:val="007261D6"/>
    <w:rsid w:val="00726354"/>
    <w:rsid w:val="00727AFF"/>
    <w:rsid w:val="00733BC2"/>
    <w:rsid w:val="007344BF"/>
    <w:rsid w:val="00735272"/>
    <w:rsid w:val="0073620C"/>
    <w:rsid w:val="00736508"/>
    <w:rsid w:val="00737C60"/>
    <w:rsid w:val="00737D85"/>
    <w:rsid w:val="00741EA5"/>
    <w:rsid w:val="007471EC"/>
    <w:rsid w:val="007507F8"/>
    <w:rsid w:val="007516EF"/>
    <w:rsid w:val="00752EB7"/>
    <w:rsid w:val="00754261"/>
    <w:rsid w:val="007602EC"/>
    <w:rsid w:val="007633B3"/>
    <w:rsid w:val="0076614E"/>
    <w:rsid w:val="00767A3B"/>
    <w:rsid w:val="00770F27"/>
    <w:rsid w:val="00771397"/>
    <w:rsid w:val="007718D2"/>
    <w:rsid w:val="00772A3E"/>
    <w:rsid w:val="00780B03"/>
    <w:rsid w:val="007821FA"/>
    <w:rsid w:val="00784D6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C7B6F"/>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1F36"/>
    <w:rsid w:val="00802567"/>
    <w:rsid w:val="00804320"/>
    <w:rsid w:val="00806DB6"/>
    <w:rsid w:val="00806E8D"/>
    <w:rsid w:val="00807B4B"/>
    <w:rsid w:val="008104DB"/>
    <w:rsid w:val="008130CA"/>
    <w:rsid w:val="00814523"/>
    <w:rsid w:val="0081753C"/>
    <w:rsid w:val="008179DE"/>
    <w:rsid w:val="00820702"/>
    <w:rsid w:val="008210A8"/>
    <w:rsid w:val="00821101"/>
    <w:rsid w:val="00823BE0"/>
    <w:rsid w:val="008265B7"/>
    <w:rsid w:val="008266F0"/>
    <w:rsid w:val="00827ECD"/>
    <w:rsid w:val="00831AE9"/>
    <w:rsid w:val="00832F10"/>
    <w:rsid w:val="00833B31"/>
    <w:rsid w:val="008351FF"/>
    <w:rsid w:val="00837A42"/>
    <w:rsid w:val="0084025E"/>
    <w:rsid w:val="00841375"/>
    <w:rsid w:val="008418DC"/>
    <w:rsid w:val="00842861"/>
    <w:rsid w:val="00842EC6"/>
    <w:rsid w:val="00843710"/>
    <w:rsid w:val="0084527A"/>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876B0"/>
    <w:rsid w:val="00891781"/>
    <w:rsid w:val="008921CB"/>
    <w:rsid w:val="00892485"/>
    <w:rsid w:val="00892D96"/>
    <w:rsid w:val="00893776"/>
    <w:rsid w:val="008A0F14"/>
    <w:rsid w:val="008A34CD"/>
    <w:rsid w:val="008B1B97"/>
    <w:rsid w:val="008B4AA5"/>
    <w:rsid w:val="008B5738"/>
    <w:rsid w:val="008C0544"/>
    <w:rsid w:val="008C20A1"/>
    <w:rsid w:val="008C2253"/>
    <w:rsid w:val="008C422B"/>
    <w:rsid w:val="008C7F06"/>
    <w:rsid w:val="008D100F"/>
    <w:rsid w:val="008D395F"/>
    <w:rsid w:val="008D3DED"/>
    <w:rsid w:val="008D54CF"/>
    <w:rsid w:val="008D5E55"/>
    <w:rsid w:val="008D6626"/>
    <w:rsid w:val="008D706B"/>
    <w:rsid w:val="008D7B0D"/>
    <w:rsid w:val="008E3C85"/>
    <w:rsid w:val="008E5BA8"/>
    <w:rsid w:val="008E5F30"/>
    <w:rsid w:val="008E5F73"/>
    <w:rsid w:val="008E7707"/>
    <w:rsid w:val="008F0225"/>
    <w:rsid w:val="008F310E"/>
    <w:rsid w:val="008F336F"/>
    <w:rsid w:val="008F69BA"/>
    <w:rsid w:val="00900DED"/>
    <w:rsid w:val="00901539"/>
    <w:rsid w:val="009048BE"/>
    <w:rsid w:val="00905C1F"/>
    <w:rsid w:val="00905FEB"/>
    <w:rsid w:val="00906C9D"/>
    <w:rsid w:val="00911B2C"/>
    <w:rsid w:val="00914B7A"/>
    <w:rsid w:val="00914C02"/>
    <w:rsid w:val="00915267"/>
    <w:rsid w:val="009158C3"/>
    <w:rsid w:val="009169FC"/>
    <w:rsid w:val="009219AE"/>
    <w:rsid w:val="00924955"/>
    <w:rsid w:val="00925B4E"/>
    <w:rsid w:val="00930896"/>
    <w:rsid w:val="00932A0E"/>
    <w:rsid w:val="00934157"/>
    <w:rsid w:val="009342D9"/>
    <w:rsid w:val="0093709D"/>
    <w:rsid w:val="009415F1"/>
    <w:rsid w:val="00943E10"/>
    <w:rsid w:val="009446E5"/>
    <w:rsid w:val="00946017"/>
    <w:rsid w:val="00946E93"/>
    <w:rsid w:val="0094790A"/>
    <w:rsid w:val="00947F25"/>
    <w:rsid w:val="00950359"/>
    <w:rsid w:val="00953022"/>
    <w:rsid w:val="00953BA7"/>
    <w:rsid w:val="00954999"/>
    <w:rsid w:val="00955C74"/>
    <w:rsid w:val="00957A9B"/>
    <w:rsid w:val="00960F1F"/>
    <w:rsid w:val="00963B3C"/>
    <w:rsid w:val="009640EA"/>
    <w:rsid w:val="009643E7"/>
    <w:rsid w:val="0096531B"/>
    <w:rsid w:val="00966571"/>
    <w:rsid w:val="0096771E"/>
    <w:rsid w:val="00973AA3"/>
    <w:rsid w:val="0097679A"/>
    <w:rsid w:val="0098337F"/>
    <w:rsid w:val="00983F5E"/>
    <w:rsid w:val="00985C4D"/>
    <w:rsid w:val="00986A2F"/>
    <w:rsid w:val="00991B7B"/>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56CA"/>
    <w:rsid w:val="009D7851"/>
    <w:rsid w:val="009D7D59"/>
    <w:rsid w:val="009E1033"/>
    <w:rsid w:val="009E26E0"/>
    <w:rsid w:val="009E4687"/>
    <w:rsid w:val="009E5DB6"/>
    <w:rsid w:val="009E5FE5"/>
    <w:rsid w:val="009E60E5"/>
    <w:rsid w:val="009E622C"/>
    <w:rsid w:val="009E674B"/>
    <w:rsid w:val="009E6FC4"/>
    <w:rsid w:val="009E79B7"/>
    <w:rsid w:val="009F0FDC"/>
    <w:rsid w:val="009F133B"/>
    <w:rsid w:val="009F2AD2"/>
    <w:rsid w:val="009F2FDC"/>
    <w:rsid w:val="009F6037"/>
    <w:rsid w:val="009F628B"/>
    <w:rsid w:val="009F7226"/>
    <w:rsid w:val="00A00128"/>
    <w:rsid w:val="00A015FC"/>
    <w:rsid w:val="00A11A99"/>
    <w:rsid w:val="00A12BF1"/>
    <w:rsid w:val="00A1406D"/>
    <w:rsid w:val="00A208BC"/>
    <w:rsid w:val="00A222CB"/>
    <w:rsid w:val="00A23574"/>
    <w:rsid w:val="00A244A2"/>
    <w:rsid w:val="00A24BDF"/>
    <w:rsid w:val="00A25550"/>
    <w:rsid w:val="00A25BC2"/>
    <w:rsid w:val="00A268DF"/>
    <w:rsid w:val="00A278F5"/>
    <w:rsid w:val="00A30114"/>
    <w:rsid w:val="00A310BE"/>
    <w:rsid w:val="00A31123"/>
    <w:rsid w:val="00A32DEA"/>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2A0D"/>
    <w:rsid w:val="00A64C58"/>
    <w:rsid w:val="00A64D13"/>
    <w:rsid w:val="00A65B18"/>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0863"/>
    <w:rsid w:val="00AB2683"/>
    <w:rsid w:val="00AB33D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E781F"/>
    <w:rsid w:val="00AF0323"/>
    <w:rsid w:val="00AF08F4"/>
    <w:rsid w:val="00AF0F15"/>
    <w:rsid w:val="00AF21B1"/>
    <w:rsid w:val="00AF2C49"/>
    <w:rsid w:val="00AF5153"/>
    <w:rsid w:val="00AF5AFE"/>
    <w:rsid w:val="00AF77F3"/>
    <w:rsid w:val="00B00558"/>
    <w:rsid w:val="00B00AB0"/>
    <w:rsid w:val="00B0173C"/>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0F0F"/>
    <w:rsid w:val="00B232F0"/>
    <w:rsid w:val="00B23CED"/>
    <w:rsid w:val="00B3059A"/>
    <w:rsid w:val="00B30B4C"/>
    <w:rsid w:val="00B339F1"/>
    <w:rsid w:val="00B33CF4"/>
    <w:rsid w:val="00B3447F"/>
    <w:rsid w:val="00B41A6F"/>
    <w:rsid w:val="00B432FB"/>
    <w:rsid w:val="00B44254"/>
    <w:rsid w:val="00B44779"/>
    <w:rsid w:val="00B45BA5"/>
    <w:rsid w:val="00B45CB6"/>
    <w:rsid w:val="00B47E9D"/>
    <w:rsid w:val="00B516A3"/>
    <w:rsid w:val="00B52303"/>
    <w:rsid w:val="00B53960"/>
    <w:rsid w:val="00B56A04"/>
    <w:rsid w:val="00B60BDB"/>
    <w:rsid w:val="00B60EB3"/>
    <w:rsid w:val="00B6449A"/>
    <w:rsid w:val="00B65845"/>
    <w:rsid w:val="00B66923"/>
    <w:rsid w:val="00B7165E"/>
    <w:rsid w:val="00B72096"/>
    <w:rsid w:val="00B77CFA"/>
    <w:rsid w:val="00B86C0A"/>
    <w:rsid w:val="00B87595"/>
    <w:rsid w:val="00B92159"/>
    <w:rsid w:val="00B9430A"/>
    <w:rsid w:val="00B97729"/>
    <w:rsid w:val="00BA2D82"/>
    <w:rsid w:val="00BA4165"/>
    <w:rsid w:val="00BA438C"/>
    <w:rsid w:val="00BA4944"/>
    <w:rsid w:val="00BA616A"/>
    <w:rsid w:val="00BA7F22"/>
    <w:rsid w:val="00BB2131"/>
    <w:rsid w:val="00BB2828"/>
    <w:rsid w:val="00BB47B0"/>
    <w:rsid w:val="00BB496F"/>
    <w:rsid w:val="00BB575B"/>
    <w:rsid w:val="00BB6C61"/>
    <w:rsid w:val="00BB787A"/>
    <w:rsid w:val="00BC1C5A"/>
    <w:rsid w:val="00BC25FB"/>
    <w:rsid w:val="00BD16C6"/>
    <w:rsid w:val="00BD1718"/>
    <w:rsid w:val="00BD17EE"/>
    <w:rsid w:val="00BD3838"/>
    <w:rsid w:val="00BD4EED"/>
    <w:rsid w:val="00BD7420"/>
    <w:rsid w:val="00BD7D65"/>
    <w:rsid w:val="00BE05AC"/>
    <w:rsid w:val="00BE2145"/>
    <w:rsid w:val="00BE2866"/>
    <w:rsid w:val="00BE3047"/>
    <w:rsid w:val="00BE3085"/>
    <w:rsid w:val="00BE36E8"/>
    <w:rsid w:val="00BE7D0B"/>
    <w:rsid w:val="00BF1C1A"/>
    <w:rsid w:val="00BF29F5"/>
    <w:rsid w:val="00BF3055"/>
    <w:rsid w:val="00BF4C29"/>
    <w:rsid w:val="00BF53D9"/>
    <w:rsid w:val="00C00870"/>
    <w:rsid w:val="00C01321"/>
    <w:rsid w:val="00C0174A"/>
    <w:rsid w:val="00C01D99"/>
    <w:rsid w:val="00C0312C"/>
    <w:rsid w:val="00C04FE9"/>
    <w:rsid w:val="00C0680F"/>
    <w:rsid w:val="00C06E07"/>
    <w:rsid w:val="00C0721E"/>
    <w:rsid w:val="00C0745F"/>
    <w:rsid w:val="00C119C9"/>
    <w:rsid w:val="00C12DD6"/>
    <w:rsid w:val="00C226BB"/>
    <w:rsid w:val="00C22DA9"/>
    <w:rsid w:val="00C2323E"/>
    <w:rsid w:val="00C25104"/>
    <w:rsid w:val="00C26861"/>
    <w:rsid w:val="00C31DBE"/>
    <w:rsid w:val="00C32104"/>
    <w:rsid w:val="00C32EA5"/>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5ADB"/>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54AA"/>
    <w:rsid w:val="00CE6D3F"/>
    <w:rsid w:val="00CE765A"/>
    <w:rsid w:val="00CF1DE1"/>
    <w:rsid w:val="00CF1EE8"/>
    <w:rsid w:val="00CF278F"/>
    <w:rsid w:val="00CF37A3"/>
    <w:rsid w:val="00CF3C0C"/>
    <w:rsid w:val="00CF3F72"/>
    <w:rsid w:val="00CF4146"/>
    <w:rsid w:val="00CF64BE"/>
    <w:rsid w:val="00CF673F"/>
    <w:rsid w:val="00CF7E4B"/>
    <w:rsid w:val="00D00174"/>
    <w:rsid w:val="00D01C43"/>
    <w:rsid w:val="00D034E5"/>
    <w:rsid w:val="00D03E76"/>
    <w:rsid w:val="00D06FB0"/>
    <w:rsid w:val="00D12878"/>
    <w:rsid w:val="00D13570"/>
    <w:rsid w:val="00D1466A"/>
    <w:rsid w:val="00D15F89"/>
    <w:rsid w:val="00D17D1F"/>
    <w:rsid w:val="00D21AF6"/>
    <w:rsid w:val="00D23F6D"/>
    <w:rsid w:val="00D27DE9"/>
    <w:rsid w:val="00D3171C"/>
    <w:rsid w:val="00D31ACF"/>
    <w:rsid w:val="00D31D5F"/>
    <w:rsid w:val="00D3321F"/>
    <w:rsid w:val="00D34C8D"/>
    <w:rsid w:val="00D37C21"/>
    <w:rsid w:val="00D401FC"/>
    <w:rsid w:val="00D414AF"/>
    <w:rsid w:val="00D41DDE"/>
    <w:rsid w:val="00D42784"/>
    <w:rsid w:val="00D42ED6"/>
    <w:rsid w:val="00D448AF"/>
    <w:rsid w:val="00D46140"/>
    <w:rsid w:val="00D461CE"/>
    <w:rsid w:val="00D51AEB"/>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379"/>
    <w:rsid w:val="00D97F66"/>
    <w:rsid w:val="00DA0155"/>
    <w:rsid w:val="00DA01F7"/>
    <w:rsid w:val="00DA092B"/>
    <w:rsid w:val="00DA2A6C"/>
    <w:rsid w:val="00DA62C1"/>
    <w:rsid w:val="00DB0084"/>
    <w:rsid w:val="00DB25E9"/>
    <w:rsid w:val="00DB4A17"/>
    <w:rsid w:val="00DB52F7"/>
    <w:rsid w:val="00DC0072"/>
    <w:rsid w:val="00DC32AF"/>
    <w:rsid w:val="00DC52B4"/>
    <w:rsid w:val="00DC6639"/>
    <w:rsid w:val="00DC70D0"/>
    <w:rsid w:val="00DD0180"/>
    <w:rsid w:val="00DD0355"/>
    <w:rsid w:val="00DD1CA5"/>
    <w:rsid w:val="00DD4FAC"/>
    <w:rsid w:val="00DD5947"/>
    <w:rsid w:val="00DD5C11"/>
    <w:rsid w:val="00DE29E4"/>
    <w:rsid w:val="00DE3E1C"/>
    <w:rsid w:val="00DE3E53"/>
    <w:rsid w:val="00DE4C46"/>
    <w:rsid w:val="00DF0D93"/>
    <w:rsid w:val="00DF0F7A"/>
    <w:rsid w:val="00DF1556"/>
    <w:rsid w:val="00DF2886"/>
    <w:rsid w:val="00DF2A19"/>
    <w:rsid w:val="00DF459F"/>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7B3"/>
    <w:rsid w:val="00E50EA7"/>
    <w:rsid w:val="00E51F36"/>
    <w:rsid w:val="00E528AB"/>
    <w:rsid w:val="00E52969"/>
    <w:rsid w:val="00E551B2"/>
    <w:rsid w:val="00E55D32"/>
    <w:rsid w:val="00E6187C"/>
    <w:rsid w:val="00E63D11"/>
    <w:rsid w:val="00E66F70"/>
    <w:rsid w:val="00E67167"/>
    <w:rsid w:val="00E724D7"/>
    <w:rsid w:val="00E74519"/>
    <w:rsid w:val="00E75F46"/>
    <w:rsid w:val="00E81984"/>
    <w:rsid w:val="00E81DE9"/>
    <w:rsid w:val="00E8655C"/>
    <w:rsid w:val="00E87DFF"/>
    <w:rsid w:val="00E9043C"/>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4CD0"/>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087"/>
    <w:rsid w:val="00EF74BC"/>
    <w:rsid w:val="00F02EE0"/>
    <w:rsid w:val="00F03F77"/>
    <w:rsid w:val="00F043E4"/>
    <w:rsid w:val="00F04750"/>
    <w:rsid w:val="00F06F93"/>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1B5E"/>
    <w:rsid w:val="00FA1F18"/>
    <w:rsid w:val="00FA2457"/>
    <w:rsid w:val="00FA4BD7"/>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18F4"/>
    <w:rsid w:val="00FD2190"/>
    <w:rsid w:val="00FD47B6"/>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D7F0B"/>
  <w15:docId w15:val="{AF4B161F-B9CE-44D1-A21F-33DBD0E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0902-EE0C-4A26-9CAC-5398D298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Курина Екатерина Маратовна</cp:lastModifiedBy>
  <cp:revision>64</cp:revision>
  <cp:lastPrinted>2024-02-28T10:02:00Z</cp:lastPrinted>
  <dcterms:created xsi:type="dcterms:W3CDTF">2016-05-18T10:04:00Z</dcterms:created>
  <dcterms:modified xsi:type="dcterms:W3CDTF">2024-02-28T10:07:00Z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0fed1051-c226-45e2-acc1-a298cfb7af46</vt:lpwstr>
  </property>
</Properties>
</file>